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EF12D" w14:textId="77777777" w:rsidR="00A46F24" w:rsidRDefault="00F14EBD" w:rsidP="00A46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EBD">
        <w:rPr>
          <w:rFonts w:ascii="Times New Roman" w:hAnsi="Times New Roman" w:cs="Times New Roman"/>
          <w:sz w:val="28"/>
          <w:szCs w:val="28"/>
        </w:rPr>
        <w:t>Теми курсових робіт студентів 36 групи</w:t>
      </w:r>
    </w:p>
    <w:p w14:paraId="0244DA73" w14:textId="75CDCEBA" w:rsidR="00193495" w:rsidRPr="00F14EBD" w:rsidRDefault="00A46F24" w:rsidP="00A46F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6E1395">
        <w:rPr>
          <w:rFonts w:ascii="Times New Roman" w:hAnsi="Times New Roman" w:cs="Times New Roman"/>
          <w:sz w:val="28"/>
          <w:szCs w:val="28"/>
        </w:rPr>
        <w:t>076 Підприємництво та торгівля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948"/>
      </w:tblGrid>
      <w:tr w:rsidR="00F14EBD" w:rsidRPr="00F14EBD" w14:paraId="582CCC77" w14:textId="77777777" w:rsidTr="00A46F24">
        <w:tc>
          <w:tcPr>
            <w:tcW w:w="704" w:type="dxa"/>
          </w:tcPr>
          <w:p w14:paraId="708540A4" w14:textId="77777777" w:rsidR="00F14EBD" w:rsidRPr="00F14EBD" w:rsidRDefault="00F14EBD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0DD97A" w14:textId="73809F24" w:rsidR="00F14EBD" w:rsidRPr="00F14EBD" w:rsidRDefault="00F14EBD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BD">
              <w:rPr>
                <w:rFonts w:ascii="Times New Roman" w:hAnsi="Times New Roman" w:cs="Times New Roman"/>
                <w:sz w:val="28"/>
                <w:szCs w:val="28"/>
              </w:rPr>
              <w:t>ПІ</w:t>
            </w:r>
            <w:r w:rsidR="006E13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14EBD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</w:t>
            </w:r>
          </w:p>
        </w:tc>
        <w:tc>
          <w:tcPr>
            <w:tcW w:w="5948" w:type="dxa"/>
          </w:tcPr>
          <w:p w14:paraId="055CE794" w14:textId="3AE1F022" w:rsidR="00F14EBD" w:rsidRPr="00F14EBD" w:rsidRDefault="00F14EBD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EB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A46F24" w:rsidRPr="00F14EBD" w14:paraId="4807AF17" w14:textId="77777777" w:rsidTr="00A46F24">
        <w:tc>
          <w:tcPr>
            <w:tcW w:w="704" w:type="dxa"/>
          </w:tcPr>
          <w:p w14:paraId="177A3B8E" w14:textId="2180B536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474B64D1" w14:textId="7E134A62" w:rsidR="00A46F24" w:rsidRPr="00F14EBD" w:rsidRDefault="006E1395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Береснєва Діана</w:t>
            </w:r>
          </w:p>
        </w:tc>
        <w:tc>
          <w:tcPr>
            <w:tcW w:w="5948" w:type="dxa"/>
          </w:tcPr>
          <w:p w14:paraId="3267828A" w14:textId="5A2DD830" w:rsidR="00A46F24" w:rsidRPr="00DA6978" w:rsidRDefault="00492534" w:rsidP="00DA6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План господарс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 xml:space="preserve">ької діяльності </w:t>
            </w:r>
            <w:r w:rsidR="001D6091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A6978">
              <w:rPr>
                <w:rFonts w:ascii="Times New Roman" w:hAnsi="Times New Roman" w:cs="Times New Roman"/>
                <w:sz w:val="28"/>
                <w:szCs w:val="28"/>
              </w:rPr>
              <w:t>Рідна Земля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4EBD" w:rsidRPr="00F14EBD" w14:paraId="2DB6856C" w14:textId="77777777" w:rsidTr="00A46F24">
        <w:tc>
          <w:tcPr>
            <w:tcW w:w="704" w:type="dxa"/>
          </w:tcPr>
          <w:p w14:paraId="49ACD7CF" w14:textId="6A299B74" w:rsidR="00F14EBD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06DFED3B" w14:textId="3D122DFC" w:rsidR="00F14EBD" w:rsidRPr="00F14EBD" w:rsidRDefault="006E1395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 Арсеній</w:t>
            </w:r>
          </w:p>
        </w:tc>
        <w:tc>
          <w:tcPr>
            <w:tcW w:w="5948" w:type="dxa"/>
          </w:tcPr>
          <w:p w14:paraId="579C996B" w14:textId="41AA9AF9" w:rsidR="00F14EBD" w:rsidRPr="00DA6978" w:rsidRDefault="00492534" w:rsidP="0059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Еконо</w:t>
            </w:r>
            <w:r w:rsidR="001D6091">
              <w:rPr>
                <w:rFonts w:ascii="Times New Roman" w:hAnsi="Times New Roman" w:cs="Times New Roman"/>
                <w:sz w:val="28"/>
                <w:szCs w:val="28"/>
              </w:rPr>
              <w:t>мічне обґрунтування діяльності ТОВ</w:t>
            </w:r>
            <w:r w:rsidR="00596804">
              <w:rPr>
                <w:rFonts w:ascii="Times New Roman" w:hAnsi="Times New Roman" w:cs="Times New Roman"/>
                <w:sz w:val="28"/>
                <w:szCs w:val="28"/>
              </w:rPr>
              <w:t xml:space="preserve"> «Колос України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4EBD" w:rsidRPr="00F14EBD" w14:paraId="704FD282" w14:textId="77777777" w:rsidTr="00A46F24">
        <w:tc>
          <w:tcPr>
            <w:tcW w:w="704" w:type="dxa"/>
          </w:tcPr>
          <w:p w14:paraId="20C7C667" w14:textId="2AE6BB64" w:rsidR="00F14EBD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2B131CA9" w14:textId="0D26D3C1" w:rsidR="00F14EBD" w:rsidRPr="00F14EBD" w:rsidRDefault="006E1395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Данііл</w:t>
            </w:r>
            <w:proofErr w:type="spellEnd"/>
          </w:p>
        </w:tc>
        <w:tc>
          <w:tcPr>
            <w:tcW w:w="5948" w:type="dxa"/>
          </w:tcPr>
          <w:p w14:paraId="173F3E90" w14:textId="0AD9B273" w:rsidR="00F14EBD" w:rsidRPr="00DA6978" w:rsidRDefault="00492534" w:rsidP="00A46F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Обґрунтування бізнес-плану фермерсь</w:t>
            </w:r>
            <w:r w:rsidR="00596804">
              <w:rPr>
                <w:rFonts w:ascii="Times New Roman" w:hAnsi="Times New Roman" w:cs="Times New Roman"/>
                <w:sz w:val="28"/>
                <w:szCs w:val="28"/>
              </w:rPr>
              <w:t>кого господарства «Щедрий Лан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4EBD" w:rsidRPr="00F14EBD" w14:paraId="23C24CC8" w14:textId="77777777" w:rsidTr="00A46F24">
        <w:tc>
          <w:tcPr>
            <w:tcW w:w="704" w:type="dxa"/>
          </w:tcPr>
          <w:p w14:paraId="04004461" w14:textId="1D520C2A" w:rsidR="00F14EBD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194BF55D" w14:textId="7F9F1B4C" w:rsidR="00F14EBD" w:rsidRPr="00F14EBD" w:rsidRDefault="006E1395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Івахнова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5948" w:type="dxa"/>
          </w:tcPr>
          <w:p w14:paraId="1210A623" w14:textId="38C3A798" w:rsidR="00F14EBD" w:rsidRPr="00DA6978" w:rsidRDefault="00DA6978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Економічне обґрунтування діяльності фермерсь</w:t>
            </w:r>
            <w:r w:rsidR="00596804">
              <w:rPr>
                <w:rFonts w:ascii="Times New Roman" w:hAnsi="Times New Roman" w:cs="Times New Roman"/>
                <w:sz w:val="28"/>
                <w:szCs w:val="28"/>
              </w:rPr>
              <w:t>кого господарства «</w:t>
            </w:r>
            <w:proofErr w:type="spellStart"/>
            <w:r w:rsidR="00596804" w:rsidRPr="00596804">
              <w:rPr>
                <w:rFonts w:ascii="Times New Roman" w:hAnsi="Times New Roman" w:cs="Times New Roman"/>
                <w:sz w:val="28"/>
                <w:szCs w:val="28"/>
              </w:rPr>
              <w:t>AgroNova</w:t>
            </w:r>
            <w:proofErr w:type="spellEnd"/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F24" w:rsidRPr="00F14EBD" w14:paraId="7D562B3D" w14:textId="77777777" w:rsidTr="00492534">
        <w:trPr>
          <w:trHeight w:val="712"/>
        </w:trPr>
        <w:tc>
          <w:tcPr>
            <w:tcW w:w="704" w:type="dxa"/>
          </w:tcPr>
          <w:p w14:paraId="6BAA8692" w14:textId="6FA96A04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07F96F40" w14:textId="2CF3F443" w:rsidR="00A46F24" w:rsidRPr="00F14EBD" w:rsidRDefault="006E1395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5948" w:type="dxa"/>
          </w:tcPr>
          <w:p w14:paraId="072DA66C" w14:textId="2EBDFC38" w:rsidR="00A46F24" w:rsidRPr="00DA6978" w:rsidRDefault="00492534" w:rsidP="00492534">
            <w:pPr>
              <w:ind w:right="2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Бізнес-план діяль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ності фермерського господарства «Золота Долина»</w:t>
            </w:r>
          </w:p>
        </w:tc>
      </w:tr>
      <w:tr w:rsidR="00A46F24" w:rsidRPr="00F14EBD" w14:paraId="6D69055A" w14:textId="77777777" w:rsidTr="00A46F24">
        <w:tc>
          <w:tcPr>
            <w:tcW w:w="704" w:type="dxa"/>
          </w:tcPr>
          <w:p w14:paraId="6CC48E3D" w14:textId="51551596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4B91A010" w14:textId="4DD27F60" w:rsidR="00A46F24" w:rsidRPr="00F14EBD" w:rsidRDefault="00DA6978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Крикун Оксана</w:t>
            </w:r>
          </w:p>
        </w:tc>
        <w:tc>
          <w:tcPr>
            <w:tcW w:w="5948" w:type="dxa"/>
          </w:tcPr>
          <w:p w14:paraId="2CB66C64" w14:textId="27A86E48" w:rsidR="00A46F24" w:rsidRPr="00DA6978" w:rsidRDefault="00DA6978" w:rsidP="00A46F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Розро</w:t>
            </w:r>
            <w:r w:rsidR="00596804">
              <w:rPr>
                <w:rFonts w:ascii="Times New Roman" w:hAnsi="Times New Roman" w:cs="Times New Roman"/>
                <w:sz w:val="28"/>
                <w:szCs w:val="28"/>
              </w:rPr>
              <w:t>бка стратегії розвитку ФГ «Чистий врожай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F24" w:rsidRPr="00F14EBD" w14:paraId="6BFA30B7" w14:textId="77777777" w:rsidTr="00A46F24">
        <w:tc>
          <w:tcPr>
            <w:tcW w:w="704" w:type="dxa"/>
          </w:tcPr>
          <w:p w14:paraId="33A2AE25" w14:textId="4829F854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02FF9597" w14:textId="75580C08" w:rsidR="00A46F24" w:rsidRPr="00F14EBD" w:rsidRDefault="00DA6978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Світлана</w:t>
            </w:r>
          </w:p>
        </w:tc>
        <w:tc>
          <w:tcPr>
            <w:tcW w:w="5948" w:type="dxa"/>
          </w:tcPr>
          <w:p w14:paraId="221A74A9" w14:textId="3267E7F3" w:rsidR="00A46F24" w:rsidRPr="00DA6978" w:rsidRDefault="00DA6978" w:rsidP="00A46F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Бізнес-план діяльності фермерського господарства «Зелена долина України»</w:t>
            </w:r>
          </w:p>
        </w:tc>
      </w:tr>
      <w:tr w:rsidR="00A46F24" w:rsidRPr="00F14EBD" w14:paraId="0D59816A" w14:textId="77777777" w:rsidTr="00A46F24">
        <w:tc>
          <w:tcPr>
            <w:tcW w:w="704" w:type="dxa"/>
          </w:tcPr>
          <w:p w14:paraId="38C0C3B8" w14:textId="0D288A62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56213692" w14:textId="05846D57" w:rsidR="00A46F24" w:rsidRPr="00F14EBD" w:rsidRDefault="00492534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5948" w:type="dxa"/>
          </w:tcPr>
          <w:p w14:paraId="533758E1" w14:textId="5C2CB943" w:rsidR="00A46F24" w:rsidRPr="00DA6978" w:rsidRDefault="00492534" w:rsidP="00A46F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Концепція розвитку аграр</w:t>
            </w:r>
            <w:r w:rsidR="00596804">
              <w:rPr>
                <w:rFonts w:ascii="Times New Roman" w:hAnsi="Times New Roman" w:cs="Times New Roman"/>
                <w:sz w:val="28"/>
                <w:szCs w:val="28"/>
              </w:rPr>
              <w:t>ного підприємства «Зелений Лан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F24" w:rsidRPr="00F14EBD" w14:paraId="6D9592FB" w14:textId="77777777" w:rsidTr="00A46F24">
        <w:tc>
          <w:tcPr>
            <w:tcW w:w="704" w:type="dxa"/>
          </w:tcPr>
          <w:p w14:paraId="5C21DE19" w14:textId="6751793D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1A525C85" w14:textId="361DEA0D" w:rsidR="00A46F24" w:rsidRPr="00F14EBD" w:rsidRDefault="00492534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Рубан Назар</w:t>
            </w:r>
          </w:p>
        </w:tc>
        <w:tc>
          <w:tcPr>
            <w:tcW w:w="5948" w:type="dxa"/>
          </w:tcPr>
          <w:p w14:paraId="64B42252" w14:textId="0FD1B5C2" w:rsidR="00A46F24" w:rsidRPr="00DA6978" w:rsidRDefault="00492534" w:rsidP="005968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Стратегічний план розвитку </w:t>
            </w:r>
            <w:r w:rsidR="00596804">
              <w:rPr>
                <w:rFonts w:ascii="Times New Roman" w:hAnsi="Times New Roman" w:cs="Times New Roman"/>
                <w:sz w:val="28"/>
                <w:szCs w:val="28"/>
              </w:rPr>
              <w:t>ФОП «Ранок»</w:t>
            </w:r>
          </w:p>
        </w:tc>
      </w:tr>
      <w:tr w:rsidR="00A46F24" w:rsidRPr="00F14EBD" w14:paraId="2E2E86DA" w14:textId="77777777" w:rsidTr="00A46F24">
        <w:trPr>
          <w:trHeight w:val="238"/>
        </w:trPr>
        <w:tc>
          <w:tcPr>
            <w:tcW w:w="704" w:type="dxa"/>
          </w:tcPr>
          <w:p w14:paraId="5F779D08" w14:textId="428C72DA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0AD028EE" w14:textId="0C03D2F9" w:rsidR="00A46F24" w:rsidRPr="00F14EBD" w:rsidRDefault="00492534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Віолетта</w:t>
            </w:r>
          </w:p>
        </w:tc>
        <w:tc>
          <w:tcPr>
            <w:tcW w:w="5948" w:type="dxa"/>
          </w:tcPr>
          <w:p w14:paraId="6EBEF0F3" w14:textId="4AF88793" w:rsidR="00A46F24" w:rsidRPr="00DA6978" w:rsidRDefault="00DA6978" w:rsidP="00A46F24">
            <w:pPr>
              <w:tabs>
                <w:tab w:val="left" w:pos="322"/>
                <w:tab w:val="center" w:pos="500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Економічне обґрунтування діяльності фермерсь</w:t>
            </w:r>
            <w:r w:rsidR="001D6091">
              <w:rPr>
                <w:rFonts w:ascii="Times New Roman" w:hAnsi="Times New Roman" w:cs="Times New Roman"/>
                <w:sz w:val="28"/>
                <w:szCs w:val="28"/>
              </w:rPr>
              <w:t>кого господарства «Добрий урожай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F24" w:rsidRPr="00F14EBD" w14:paraId="09EEA391" w14:textId="77777777" w:rsidTr="00A46F24">
        <w:tc>
          <w:tcPr>
            <w:tcW w:w="704" w:type="dxa"/>
          </w:tcPr>
          <w:p w14:paraId="700853BE" w14:textId="3A098D4E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0A819DFB" w14:textId="4805049C" w:rsidR="00A46F24" w:rsidRPr="00F14EBD" w:rsidRDefault="00492534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Віолетта</w:t>
            </w:r>
          </w:p>
        </w:tc>
        <w:tc>
          <w:tcPr>
            <w:tcW w:w="5948" w:type="dxa"/>
          </w:tcPr>
          <w:p w14:paraId="299666B3" w14:textId="1D9EF579" w:rsidR="00A46F24" w:rsidRPr="00DA6978" w:rsidRDefault="00492534" w:rsidP="001D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розвитку </w:t>
            </w:r>
            <w:r w:rsidR="001D6091">
              <w:rPr>
                <w:rFonts w:ascii="Times New Roman" w:hAnsi="Times New Roman" w:cs="Times New Roman"/>
                <w:sz w:val="28"/>
                <w:szCs w:val="28"/>
              </w:rPr>
              <w:t>ФГ «Барвінок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6F24" w:rsidRPr="00F14EBD" w14:paraId="56C48C2E" w14:textId="77777777" w:rsidTr="00A46F24">
        <w:tc>
          <w:tcPr>
            <w:tcW w:w="704" w:type="dxa"/>
          </w:tcPr>
          <w:p w14:paraId="2305B08B" w14:textId="573681F2" w:rsidR="00A46F24" w:rsidRPr="00F14EBD" w:rsidRDefault="00A46F2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2C52872F" w14:textId="69D732FD" w:rsidR="00A46F24" w:rsidRPr="00F14EBD" w:rsidRDefault="00492534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Турчанінова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Поліна</w:t>
            </w:r>
          </w:p>
        </w:tc>
        <w:tc>
          <w:tcPr>
            <w:tcW w:w="5948" w:type="dxa"/>
          </w:tcPr>
          <w:p w14:paraId="7518E2DF" w14:textId="1B427B17" w:rsidR="00A46F24" w:rsidRPr="00DA6978" w:rsidRDefault="00DA6978" w:rsidP="001D6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 xml:space="preserve">Бізнес-план як інструмент розвитку </w:t>
            </w:r>
            <w:r w:rsidR="001D6091">
              <w:rPr>
                <w:rFonts w:ascii="Times New Roman" w:hAnsi="Times New Roman" w:cs="Times New Roman"/>
                <w:sz w:val="28"/>
                <w:szCs w:val="28"/>
              </w:rPr>
              <w:t>ТОВ «Родючий край</w:t>
            </w: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92534" w:rsidRPr="00F14EBD" w14:paraId="30D338E0" w14:textId="77777777" w:rsidTr="00A46F24">
        <w:tc>
          <w:tcPr>
            <w:tcW w:w="704" w:type="dxa"/>
          </w:tcPr>
          <w:p w14:paraId="4B43016B" w14:textId="69FDA970" w:rsidR="00492534" w:rsidRDefault="00492534" w:rsidP="00A46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14:paraId="649A4D58" w14:textId="64571751" w:rsidR="00492534" w:rsidRDefault="00492534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Череда Катерина</w:t>
            </w:r>
          </w:p>
        </w:tc>
        <w:tc>
          <w:tcPr>
            <w:tcW w:w="5948" w:type="dxa"/>
          </w:tcPr>
          <w:p w14:paraId="0E962341" w14:textId="4A03F606" w:rsidR="00492534" w:rsidRPr="00DA6978" w:rsidRDefault="00DA6978" w:rsidP="00A4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Розробка бізнес-плану діяльності ф</w:t>
            </w:r>
            <w:bookmarkStart w:id="0" w:name="_GoBack"/>
            <w:bookmarkEnd w:id="0"/>
            <w:r w:rsidRPr="00DA6978">
              <w:rPr>
                <w:rFonts w:ascii="Times New Roman" w:hAnsi="Times New Roman" w:cs="Times New Roman"/>
                <w:sz w:val="28"/>
                <w:szCs w:val="28"/>
              </w:rPr>
              <w:t>ермерського господарства</w:t>
            </w:r>
            <w:r w:rsidR="001D6091">
              <w:rPr>
                <w:rFonts w:ascii="Times New Roman" w:hAnsi="Times New Roman" w:cs="Times New Roman"/>
                <w:sz w:val="28"/>
                <w:szCs w:val="28"/>
              </w:rPr>
              <w:t xml:space="preserve"> «Долина Ворскли»</w:t>
            </w:r>
          </w:p>
        </w:tc>
      </w:tr>
    </w:tbl>
    <w:p w14:paraId="1D45E08E" w14:textId="77777777" w:rsidR="00F14EBD" w:rsidRPr="00F14EBD" w:rsidRDefault="00F14EBD">
      <w:pPr>
        <w:rPr>
          <w:rFonts w:ascii="Times New Roman" w:hAnsi="Times New Roman" w:cs="Times New Roman"/>
          <w:sz w:val="28"/>
          <w:szCs w:val="28"/>
        </w:rPr>
      </w:pPr>
    </w:p>
    <w:sectPr w:rsidR="00F14EBD" w:rsidRPr="00F14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20"/>
    <w:rsid w:val="00193495"/>
    <w:rsid w:val="001D6091"/>
    <w:rsid w:val="00215898"/>
    <w:rsid w:val="00492534"/>
    <w:rsid w:val="00596804"/>
    <w:rsid w:val="006E1395"/>
    <w:rsid w:val="007C2820"/>
    <w:rsid w:val="00A46F24"/>
    <w:rsid w:val="00DA6978"/>
    <w:rsid w:val="00F1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D60"/>
  <w15:chartTrackingRefBased/>
  <w15:docId w15:val="{2454577E-59B4-42F5-B66B-E087CA0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Kohut</cp:lastModifiedBy>
  <cp:revision>2</cp:revision>
  <dcterms:created xsi:type="dcterms:W3CDTF">2026-05-01T13:35:00Z</dcterms:created>
  <dcterms:modified xsi:type="dcterms:W3CDTF">2026-05-01T13:35:00Z</dcterms:modified>
</cp:coreProperties>
</file>